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1714D5" w:rsidP="00485886">
      <w:bookmarkStart w:id="0" w:name="_GoBack"/>
      <w:bookmarkEnd w:id="0"/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1714D5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Pr="00464A1D" w:rsidRDefault="00485886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 w:rsidR="00DC67BD">
        <w:t xml:space="preserve"> </w:t>
      </w:r>
      <w:r w:rsidR="002D664D">
        <w:rPr>
          <w:lang w:val="sr-Cyrl-RS"/>
        </w:rPr>
        <w:t>011-3278/18</w:t>
      </w:r>
    </w:p>
    <w:p w:rsidR="00485886" w:rsidRDefault="00B02ECB" w:rsidP="00485886">
      <w:pPr>
        <w:rPr>
          <w:lang w:val="sr-Cyrl-RS"/>
        </w:rPr>
      </w:pPr>
      <w:r>
        <w:rPr>
          <w:lang w:val="sr-Cyrl-CS"/>
        </w:rPr>
        <w:t xml:space="preserve">29. </w:t>
      </w:r>
      <w:r w:rsidR="001714D5">
        <w:rPr>
          <w:lang w:val="sr-Cyrl-CS"/>
        </w:rPr>
        <w:t>oktobar</w:t>
      </w:r>
      <w:r>
        <w:rPr>
          <w:lang w:val="sr-Cyrl-CS"/>
        </w:rPr>
        <w:t xml:space="preserve"> </w:t>
      </w:r>
      <w:r w:rsidR="00464A1D">
        <w:rPr>
          <w:lang w:val="sr-Cyrl-CS"/>
        </w:rPr>
        <w:t xml:space="preserve">2018. </w:t>
      </w:r>
      <w:r w:rsidR="001714D5">
        <w:rPr>
          <w:lang w:val="sr-Cyrl-CS"/>
        </w:rPr>
        <w:t>godine</w:t>
      </w:r>
    </w:p>
    <w:p w:rsidR="00485886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464A1D" w:rsidRDefault="00464A1D" w:rsidP="00485886"/>
    <w:p w:rsidR="00485886" w:rsidRDefault="00485886" w:rsidP="00485886">
      <w:pPr>
        <w:rPr>
          <w:lang w:val="sr-Cyrl-CS"/>
        </w:rPr>
      </w:pPr>
    </w:p>
    <w:p w:rsidR="00485886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64A1D" w:rsidRDefault="00464A1D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B02ECB">
        <w:rPr>
          <w:lang w:val="sr-Cyrl-RS"/>
        </w:rPr>
        <w:t xml:space="preserve">29. </w:t>
      </w:r>
      <w:r>
        <w:rPr>
          <w:lang w:val="sr-Cyrl-RS"/>
        </w:rPr>
        <w:t>oktobra</w:t>
      </w:r>
      <w:r w:rsidR="00B02ECB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DC67BD">
        <w:rPr>
          <w:bCs/>
        </w:rPr>
        <w:t xml:space="preserve">A O </w:t>
      </w:r>
      <w:r>
        <w:rPr>
          <w:bCs/>
          <w:lang w:val="sr-Cyrl-RS"/>
        </w:rPr>
        <w:t>SMANjENjU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RIZIKA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VANREDNIM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SITUACIJAMA</w:t>
      </w:r>
      <w:r w:rsidR="00485886"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rPr>
          <w:lang w:val="sr-Cyrl-RS"/>
        </w:rPr>
        <w:t>.</w:t>
      </w:r>
    </w:p>
    <w:p w:rsidR="00464A1D" w:rsidRDefault="00464A1D" w:rsidP="00485886">
      <w:pPr>
        <w:ind w:firstLine="720"/>
        <w:jc w:val="both"/>
        <w:rPr>
          <w:lang w:val="sr-Cyrl-RS"/>
        </w:rPr>
      </w:pPr>
    </w:p>
    <w:p w:rsidR="00485886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67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67BD">
        <w:rPr>
          <w:bCs/>
          <w:lang w:val="sr-Cyrl-RS"/>
        </w:rPr>
        <w:t xml:space="preserve"> </w:t>
      </w:r>
      <w:r>
        <w:rPr>
          <w:bCs/>
          <w:lang w:val="sr-Cyrl-RS"/>
        </w:rPr>
        <w:t>smanjenju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rizika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vanrednim</w:t>
      </w:r>
      <w:r w:rsidR="002D664D">
        <w:rPr>
          <w:bCs/>
          <w:lang w:val="sr-Cyrl-RS"/>
        </w:rPr>
        <w:t xml:space="preserve"> </w:t>
      </w:r>
      <w:r>
        <w:rPr>
          <w:bCs/>
          <w:lang w:val="sr-Cyrl-RS"/>
        </w:rPr>
        <w:t>situacijama</w:t>
      </w:r>
      <w:r w:rsidR="00464A1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t>,</w:t>
      </w:r>
      <w:r w:rsidR="00464A1D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8E01B5" w:rsidRPr="008E01B5" w:rsidRDefault="008E01B5" w:rsidP="00485886">
      <w:pPr>
        <w:ind w:firstLine="720"/>
        <w:jc w:val="both"/>
      </w:pPr>
    </w:p>
    <w:p w:rsidR="00485886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464A1D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1714D5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01B5">
        <w:t xml:space="preserve">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85886" w:rsidRDefault="00485886" w:rsidP="00485886"/>
    <w:p w:rsidR="00485886" w:rsidRDefault="00485886" w:rsidP="00485886"/>
    <w:p w:rsidR="004A7B70" w:rsidRDefault="004A7B70">
      <w:pPr>
        <w:jc w:val="both"/>
      </w:pPr>
      <w:r>
        <w:br w:type="page"/>
      </w:r>
    </w:p>
    <w:p w:rsidR="004A7B70" w:rsidRDefault="001714D5" w:rsidP="00485886">
      <w:r>
        <w:rPr>
          <w:lang w:val="sr-Cyrl-CS"/>
        </w:rPr>
        <w:lastRenderedPageBreak/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66-2945/18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 xml:space="preserve">29. </w:t>
      </w:r>
      <w:r w:rsidR="001714D5">
        <w:rPr>
          <w:lang w:val="sr-Cyrl-C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NASILjA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NEDOLIČNOG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PONAŠANjA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SPORTSKIM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PRIREDBAMA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nasilja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nedoličnog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ponašanja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sportskim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priredbama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1714D5" w:rsidP="00485886">
      <w:r>
        <w:rPr>
          <w:lang w:val="sr-Cyrl-CS"/>
        </w:rPr>
        <w:lastRenderedPageBreak/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2-3204/18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 xml:space="preserve">29. </w:t>
      </w:r>
      <w:r w:rsidR="001714D5">
        <w:rPr>
          <w:lang w:val="sr-Cyrl-C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22-3205/18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 xml:space="preserve">29. </w:t>
      </w:r>
      <w:r w:rsidR="001714D5">
        <w:rPr>
          <w:lang w:val="sr-Cyrl-C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011-3203/18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 xml:space="preserve">29. </w:t>
      </w:r>
      <w:r w:rsidR="001714D5">
        <w:rPr>
          <w:lang w:val="sr-Cyrl-C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DETEKTIVSKOJ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DELATNOSTI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detektivskoj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delatnosti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554E09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011-3330/18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PRIVATNOM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privatnom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501-3277/18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 xml:space="preserve">29. </w:t>
      </w:r>
      <w:r w:rsidR="001714D5">
        <w:rPr>
          <w:lang w:val="sr-Cyrl-C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DOPUNI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POŽARA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požara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6C5769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</w:t>
      </w:r>
      <w:r>
        <w:rPr>
          <w:lang w:val="sr-Cyrl-RS"/>
        </w:rPr>
        <w:t>-3326/18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KRITIČNOJ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INFRASTRUKTURI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kritičnoj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infrastrukturi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554E09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011-3328/18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CS"/>
        </w:rPr>
        <w:t xml:space="preserve"> 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ISPITIVANjU</w:t>
      </w:r>
      <w:r w:rsidR="004A7B70">
        <w:rPr>
          <w:bCs/>
          <w:lang w:val="sr-Cyrl-RS"/>
        </w:rPr>
        <w:t xml:space="preserve">, </w:t>
      </w:r>
      <w:r>
        <w:rPr>
          <w:bCs/>
          <w:lang w:val="sr-Cyrl-RS"/>
        </w:rPr>
        <w:t>ŽIGOSANjU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OBELEŽAVANjU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ORUŽJA</w:t>
      </w:r>
      <w:r w:rsidR="004A7B70">
        <w:rPr>
          <w:bCs/>
          <w:lang w:val="sr-Cyrl-RS"/>
        </w:rPr>
        <w:t xml:space="preserve">, </w:t>
      </w:r>
      <w:r>
        <w:rPr>
          <w:bCs/>
          <w:lang w:val="sr-Cyrl-RS"/>
        </w:rPr>
        <w:t>NAPRAVA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MUNICIJE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 w:rsidR="004A7B70">
        <w:rPr>
          <w:bCs/>
        </w:rPr>
        <w:t xml:space="preserve">o </w:t>
      </w:r>
      <w:r>
        <w:rPr>
          <w:bCs/>
          <w:lang w:val="sr-Cyrl-RS"/>
        </w:rPr>
        <w:t>ispitivanju</w:t>
      </w:r>
      <w:r w:rsidR="004A7B70">
        <w:rPr>
          <w:bCs/>
          <w:lang w:val="sr-Cyrl-RS"/>
        </w:rPr>
        <w:t xml:space="preserve">, </w:t>
      </w:r>
      <w:r>
        <w:rPr>
          <w:bCs/>
          <w:lang w:val="sr-Cyrl-RS"/>
        </w:rPr>
        <w:t>žigosanju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obeležavanju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oružja</w:t>
      </w:r>
      <w:r w:rsidR="004A7B70">
        <w:rPr>
          <w:bCs/>
          <w:lang w:val="sr-Cyrl-RS"/>
        </w:rPr>
        <w:t xml:space="preserve">, </w:t>
      </w:r>
      <w:r>
        <w:rPr>
          <w:bCs/>
          <w:lang w:val="sr-Cyrl-RS"/>
        </w:rPr>
        <w:t>naprava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municije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337ABB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011-3327/18</w:t>
      </w:r>
    </w:p>
    <w:p w:rsidR="004A7B70" w:rsidRDefault="004A7B70" w:rsidP="00485886">
      <w:pPr>
        <w:rPr>
          <w:lang w:val="sr-Cyrl-RS"/>
        </w:rPr>
      </w:pPr>
      <w:r>
        <w:t xml:space="preserve">29. </w:t>
      </w:r>
      <w:proofErr w:type="gramStart"/>
      <w:r w:rsidR="001714D5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 w:rsidR="004A7B70">
        <w:rPr>
          <w:lang w:val="sr-Cyrl-CS"/>
        </w:rPr>
        <w:t xml:space="preserve">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DOBROVOLjNOM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VATROGASTVU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dobrovoljnom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vatrogastvu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7A28D8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7A28D8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7A28D8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7A28D8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Pr="007A28D8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7-3329/18</w:t>
      </w:r>
    </w:p>
    <w:p w:rsidR="004A7B70" w:rsidRDefault="004A7B70" w:rsidP="00485886">
      <w:pPr>
        <w:rPr>
          <w:lang w:val="sr-Cyrl-RS"/>
        </w:rPr>
      </w:pPr>
      <w:r>
        <w:t xml:space="preserve">29. </w:t>
      </w:r>
      <w:proofErr w:type="gramStart"/>
      <w:r w:rsidR="001714D5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IZMENI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4A7B7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710-</w:t>
      </w:r>
      <w:r>
        <w:rPr>
          <w:lang w:val="sr-Cyrl-RS"/>
        </w:rPr>
        <w:t>3108</w:t>
      </w:r>
      <w:r>
        <w:t>/</w:t>
      </w:r>
      <w:r>
        <w:rPr>
          <w:lang w:val="sr-Cyrl-RS"/>
        </w:rPr>
        <w:t>1</w:t>
      </w:r>
      <w:r>
        <w:t>8</w:t>
      </w:r>
    </w:p>
    <w:p w:rsidR="004A7B70" w:rsidRPr="008615E1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RS"/>
        </w:rPr>
        <w:t xml:space="preserve"> 2018. </w:t>
      </w:r>
      <w:r w:rsidR="001714D5">
        <w:rPr>
          <w:lang w:val="sr-Cyrl-R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4A7B70">
        <w:rPr>
          <w:lang w:val="sr-Cyrl-C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011-2959/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LIČNOSTI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ličnosti</w:t>
      </w:r>
      <w:r w:rsidR="004A7B70">
        <w:rPr>
          <w:lang w:val="sr-Cyrl-C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7-2927/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4A7B70">
        <w:rPr>
          <w:lang w:val="sr-Cyrl-C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011-2926/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BESPLATNOJ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besplatnoj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4A7B70">
        <w:rPr>
          <w:lang w:val="sr-Cyrl-C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</w:t>
      </w:r>
      <w:r>
        <w:rPr>
          <w:lang w:val="sr-Cyrl-RS"/>
        </w:rPr>
        <w:t>6</w:t>
      </w:r>
      <w:r>
        <w:t>73/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LOBIRANjU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lobiranju</w:t>
      </w:r>
      <w:r w:rsidR="004A7B70">
        <w:rPr>
          <w:lang w:val="sr-Cyrl-C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1714D5" w:rsidP="00485886">
      <w:r>
        <w:rPr>
          <w:lang w:val="sr-Cyrl-CS"/>
        </w:rPr>
        <w:t>REPUBLIKA</w:t>
      </w:r>
      <w:r w:rsidR="004A7B70">
        <w:rPr>
          <w:lang w:val="sr-Cyrl-CS"/>
        </w:rPr>
        <w:t xml:space="preserve"> </w:t>
      </w:r>
      <w:r>
        <w:rPr>
          <w:lang w:val="sr-Cyrl-CS"/>
        </w:rPr>
        <w:t>SRBIJA</w:t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  <w:r w:rsidR="004A7B70">
        <w:rPr>
          <w:lang w:val="sr-Cyrl-CS"/>
        </w:rPr>
        <w:tab/>
      </w:r>
    </w:p>
    <w:p w:rsidR="004A7B70" w:rsidRDefault="001714D5" w:rsidP="00485886">
      <w:r>
        <w:rPr>
          <w:lang w:val="sr-Cyrl-CS"/>
        </w:rPr>
        <w:t>NARODNA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</w:p>
    <w:p w:rsidR="004A7B70" w:rsidRDefault="001714D5" w:rsidP="00485886">
      <w:pPr>
        <w:rPr>
          <w:lang w:val="sr-Cyrl-RS"/>
        </w:rPr>
      </w:pP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4D5">
        <w:rPr>
          <w:lang w:val="sr-Cyrl-RS"/>
        </w:rPr>
        <w:t>B</w:t>
      </w:r>
      <w:r w:rsidR="001714D5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011-2114/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29. </w:t>
      </w:r>
      <w:r w:rsidR="001714D5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1714D5">
        <w:rPr>
          <w:lang w:val="sr-Cyrl-CS"/>
        </w:rPr>
        <w:t>godine</w:t>
      </w:r>
    </w:p>
    <w:p w:rsidR="004A7B70" w:rsidRDefault="001714D5" w:rsidP="00485886">
      <w:pPr>
        <w:rPr>
          <w:lang w:val="sr-Cyrl-CS"/>
        </w:rPr>
      </w:pPr>
      <w:r>
        <w:rPr>
          <w:lang w:val="sr-Cyrl-CS"/>
        </w:rPr>
        <w:t>B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o</w:t>
      </w:r>
      <w:r w:rsidR="004A7B70">
        <w:rPr>
          <w:lang w:val="sr-Cyrl-CS"/>
        </w:rPr>
        <w:t xml:space="preserve"> </w:t>
      </w:r>
      <w:r>
        <w:rPr>
          <w:lang w:val="sr-Cyrl-CS"/>
        </w:rPr>
        <w:t>g</w:t>
      </w:r>
      <w:r w:rsidR="004A7B70">
        <w:rPr>
          <w:lang w:val="sr-Cyrl-CS"/>
        </w:rPr>
        <w:t xml:space="preserve"> </w:t>
      </w:r>
      <w:r>
        <w:rPr>
          <w:lang w:val="sr-Cyrl-CS"/>
        </w:rPr>
        <w:t>r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7B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,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7B70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4A7B70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A7B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4A7B70">
        <w:rPr>
          <w:bCs/>
        </w:rPr>
        <w:t xml:space="preserve">A O </w:t>
      </w:r>
      <w:r>
        <w:rPr>
          <w:bCs/>
          <w:lang w:val="sr-Cyrl-RS"/>
        </w:rPr>
        <w:t>DOPUNI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4A7B70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4A7B70">
        <w:rPr>
          <w:bCs/>
          <w:lang w:val="sr-Cyrl-RS"/>
        </w:rPr>
        <w:t>,</w:t>
      </w:r>
      <w:r w:rsidR="004A7B70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rPr>
          <w:lang w:val="sr-Cyrl-RS"/>
        </w:rPr>
        <w:t>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1714D5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osnovu</w:t>
      </w:r>
      <w:r w:rsidR="004A7B70">
        <w:rPr>
          <w:lang w:val="sr-Cyrl-CS"/>
        </w:rPr>
        <w:t xml:space="preserve"> </w:t>
      </w:r>
      <w:r>
        <w:rPr>
          <w:lang w:val="sr-Cyrl-CS"/>
        </w:rPr>
        <w:t>člana</w:t>
      </w:r>
      <w:r w:rsidR="004A7B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7B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, </w:t>
      </w:r>
      <w:r>
        <w:rPr>
          <w:lang w:val="sr-Cyrl-RS"/>
        </w:rPr>
        <w:t>Odbor</w:t>
      </w:r>
      <w:r w:rsidR="004A7B70">
        <w:rPr>
          <w:lang w:val="sr-Cyrl-RS"/>
        </w:rPr>
        <w:t xml:space="preserve"> </w:t>
      </w:r>
      <w:r>
        <w:rPr>
          <w:lang w:val="sr-Cyrl-RS"/>
        </w:rPr>
        <w:t>za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ustavna</w:t>
      </w:r>
      <w:r w:rsidR="004A7B70">
        <w:rPr>
          <w:lang w:val="sr-Cyrl-RS"/>
        </w:rPr>
        <w:t xml:space="preserve"> </w:t>
      </w:r>
      <w:r>
        <w:rPr>
          <w:lang w:val="sr-Cyrl-RS"/>
        </w:rPr>
        <w:t>pitanja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7B70">
        <w:rPr>
          <w:lang w:val="sr-Cyrl-CS"/>
        </w:rPr>
        <w:t xml:space="preserve"> </w:t>
      </w:r>
      <w:r>
        <w:rPr>
          <w:lang w:val="sr-Cyrl-CS"/>
        </w:rPr>
        <w:t>podnosi</w:t>
      </w:r>
      <w:r w:rsidR="004A7B70">
        <w:rPr>
          <w:lang w:val="sr-Cyrl-CS"/>
        </w:rPr>
        <w:t xml:space="preserve">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1714D5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Z</w:t>
      </w:r>
      <w:r w:rsidR="004A7B70">
        <w:rPr>
          <w:lang w:val="sr-Cyrl-CS"/>
        </w:rPr>
        <w:t xml:space="preserve"> </w:t>
      </w:r>
      <w:r>
        <w:rPr>
          <w:lang w:val="sr-Cyrl-CS"/>
        </w:rPr>
        <w:t>V</w:t>
      </w:r>
      <w:r w:rsidR="004A7B70">
        <w:rPr>
          <w:lang w:val="sr-Cyrl-CS"/>
        </w:rPr>
        <w:t xml:space="preserve"> </w:t>
      </w:r>
      <w:r>
        <w:rPr>
          <w:lang w:val="sr-Cyrl-CS"/>
        </w:rPr>
        <w:t>E</w:t>
      </w:r>
      <w:r w:rsidR="004A7B70">
        <w:rPr>
          <w:lang w:val="sr-Cyrl-CS"/>
        </w:rPr>
        <w:t xml:space="preserve"> </w:t>
      </w:r>
      <w:r>
        <w:rPr>
          <w:lang w:val="sr-Cyrl-CS"/>
        </w:rPr>
        <w:t>Š</w:t>
      </w:r>
      <w:r w:rsidR="004A7B70">
        <w:rPr>
          <w:lang w:val="sr-Cyrl-CS"/>
        </w:rPr>
        <w:t xml:space="preserve"> </w:t>
      </w:r>
      <w:r>
        <w:rPr>
          <w:lang w:val="sr-Cyrl-CS"/>
        </w:rPr>
        <w:t>T</w:t>
      </w:r>
      <w:r w:rsidR="004A7B70">
        <w:rPr>
          <w:lang w:val="sr-Cyrl-CS"/>
        </w:rPr>
        <w:t xml:space="preserve"> </w:t>
      </w:r>
      <w:r>
        <w:rPr>
          <w:lang w:val="sr-Cyrl-CS"/>
        </w:rPr>
        <w:t>A</w:t>
      </w:r>
      <w:r w:rsidR="004A7B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1714D5" w:rsidP="00485886">
      <w:pPr>
        <w:ind w:firstLine="720"/>
        <w:jc w:val="both"/>
      </w:pPr>
      <w:r>
        <w:rPr>
          <w:lang w:val="sr-Cyrl-CS"/>
        </w:rPr>
        <w:t>Odbor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4A7B70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4A7B70">
        <w:rPr>
          <w:lang w:val="sr-Cyrl-CS"/>
        </w:rPr>
        <w:t xml:space="preserve">, </w:t>
      </w:r>
      <w:r>
        <w:rPr>
          <w:lang w:val="sr-Cyrl-CS"/>
        </w:rPr>
        <w:t>rukopisa</w:t>
      </w:r>
      <w:r w:rsidR="004A7B70">
        <w:rPr>
          <w:lang w:val="sr-Cyrl-CS"/>
        </w:rPr>
        <w:t xml:space="preserve"> </w:t>
      </w:r>
      <w:r>
        <w:rPr>
          <w:lang w:val="sr-Cyrl-CS"/>
        </w:rPr>
        <w:t>i</w:t>
      </w:r>
      <w:r w:rsidR="004A7B70">
        <w:rPr>
          <w:lang w:val="sr-Cyrl-CS"/>
        </w:rPr>
        <w:t xml:space="preserve"> </w:t>
      </w:r>
      <w:r>
        <w:rPr>
          <w:lang w:val="sr-Cyrl-CS"/>
        </w:rPr>
        <w:t>prepisa</w:t>
      </w:r>
      <w:r w:rsidR="004A7B70">
        <w:rPr>
          <w:lang w:val="sr-Cyrl-CS"/>
        </w:rPr>
        <w:t xml:space="preserve">, </w:t>
      </w:r>
      <w:r>
        <w:rPr>
          <w:lang w:val="sr-Cyrl-RS"/>
        </w:rPr>
        <w:t>koji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podnela</w:t>
      </w:r>
      <w:r w:rsidR="004A7B70">
        <w:rPr>
          <w:lang w:val="sr-Cyrl-RS"/>
        </w:rPr>
        <w:t xml:space="preserve"> </w:t>
      </w:r>
      <w:r>
        <w:rPr>
          <w:lang w:val="sr-Cyrl-RS"/>
        </w:rPr>
        <w:t>Vlada</w:t>
      </w:r>
      <w:r w:rsidR="004A7B70">
        <w:t>,</w:t>
      </w:r>
      <w:r w:rsidR="004A7B70">
        <w:rPr>
          <w:lang w:val="sr-Cyrl-C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načelu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smatra</w:t>
      </w:r>
      <w:r w:rsidR="004A7B70">
        <w:rPr>
          <w:lang w:val="sr-Cyrl-RS"/>
        </w:rPr>
        <w:t xml:space="preserve"> </w:t>
      </w:r>
      <w:r>
        <w:rPr>
          <w:lang w:val="sr-Cyrl-RS"/>
        </w:rPr>
        <w:t>da</w:t>
      </w:r>
      <w:r w:rsidR="004A7B70">
        <w:rPr>
          <w:lang w:val="sr-Cyrl-RS"/>
        </w:rPr>
        <w:t xml:space="preserve"> </w:t>
      </w:r>
      <w:r>
        <w:rPr>
          <w:lang w:val="sr-Cyrl-RS"/>
        </w:rPr>
        <w:t>je</w:t>
      </w:r>
      <w:r w:rsidR="004A7B70">
        <w:rPr>
          <w:lang w:val="sr-Cyrl-RS"/>
        </w:rPr>
        <w:t xml:space="preserve"> </w:t>
      </w:r>
      <w:r>
        <w:rPr>
          <w:lang w:val="sr-Cyrl-RS"/>
        </w:rPr>
        <w:t>Predlog</w:t>
      </w:r>
      <w:r w:rsidR="004A7B70">
        <w:rPr>
          <w:lang w:val="sr-Cyrl-RS"/>
        </w:rPr>
        <w:t xml:space="preserve"> </w:t>
      </w:r>
      <w:r>
        <w:rPr>
          <w:lang w:val="sr-Cyrl-RS"/>
        </w:rPr>
        <w:t>zakona</w:t>
      </w:r>
      <w:r w:rsidR="004A7B70">
        <w:rPr>
          <w:lang w:val="sr-Cyrl-RS"/>
        </w:rPr>
        <w:t xml:space="preserve"> </w:t>
      </w:r>
      <w:r>
        <w:rPr>
          <w:lang w:val="sr-Cyrl-RS"/>
        </w:rPr>
        <w:t>u</w:t>
      </w:r>
      <w:r w:rsidR="004A7B70">
        <w:rPr>
          <w:lang w:val="sr-Cyrl-RS"/>
        </w:rPr>
        <w:t xml:space="preserve"> </w:t>
      </w:r>
      <w:r>
        <w:rPr>
          <w:lang w:val="sr-Cyrl-RS"/>
        </w:rPr>
        <w:t>skladu</w:t>
      </w:r>
      <w:r w:rsidR="004A7B70">
        <w:rPr>
          <w:lang w:val="sr-Cyrl-RS"/>
        </w:rPr>
        <w:t xml:space="preserve"> </w:t>
      </w:r>
      <w:r>
        <w:rPr>
          <w:lang w:val="sr-Cyrl-RS"/>
        </w:rPr>
        <w:t>sa</w:t>
      </w:r>
      <w:r w:rsidR="004A7B70">
        <w:rPr>
          <w:lang w:val="sr-Cyrl-RS"/>
        </w:rPr>
        <w:t xml:space="preserve"> </w:t>
      </w:r>
      <w:r>
        <w:rPr>
          <w:lang w:val="sr-Cyrl-RS"/>
        </w:rPr>
        <w:t>Ustavom</w:t>
      </w:r>
      <w:r w:rsidR="004A7B70">
        <w:rPr>
          <w:lang w:val="sr-Cyrl-RS"/>
        </w:rPr>
        <w:t xml:space="preserve"> </w:t>
      </w:r>
      <w:r>
        <w:rPr>
          <w:lang w:val="sr-Cyrl-RS"/>
        </w:rPr>
        <w:t>i</w:t>
      </w:r>
      <w:r w:rsidR="004A7B70">
        <w:rPr>
          <w:lang w:val="sr-Cyrl-RS"/>
        </w:rPr>
        <w:t xml:space="preserve"> </w:t>
      </w:r>
      <w:r>
        <w:rPr>
          <w:lang w:val="sr-Cyrl-RS"/>
        </w:rPr>
        <w:t>pravnim</w:t>
      </w:r>
      <w:r w:rsidR="004A7B70">
        <w:rPr>
          <w:lang w:val="sr-Cyrl-RS"/>
        </w:rPr>
        <w:t xml:space="preserve"> </w:t>
      </w:r>
      <w:r>
        <w:rPr>
          <w:lang w:val="sr-Cyrl-RS"/>
        </w:rPr>
        <w:t>sistemom</w:t>
      </w:r>
      <w:r w:rsidR="004A7B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7B70">
        <w:rPr>
          <w:lang w:val="sr-Cyrl-RS"/>
        </w:rPr>
        <w:t xml:space="preserve"> </w:t>
      </w:r>
      <w:r>
        <w:rPr>
          <w:lang w:val="sr-Cyrl-RS"/>
        </w:rPr>
        <w:t>Srbije</w:t>
      </w:r>
      <w:r w:rsidR="004A7B70"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1714D5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7B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7B70">
        <w:rPr>
          <w:lang w:val="sr-Cyrl-CS"/>
        </w:rPr>
        <w:t xml:space="preserve"> </w:t>
      </w:r>
      <w:r>
        <w:rPr>
          <w:lang w:val="sr-Cyrl-CS"/>
        </w:rPr>
        <w:t>Odbora</w:t>
      </w:r>
      <w:r w:rsidR="004A7B70">
        <w:rPr>
          <w:lang w:val="sr-Cyrl-CS"/>
        </w:rPr>
        <w:t xml:space="preserve"> </w:t>
      </w:r>
      <w:r>
        <w:rPr>
          <w:lang w:val="sr-Cyrl-CS"/>
        </w:rPr>
        <w:t>na</w:t>
      </w:r>
      <w:r w:rsidR="004A7B70">
        <w:rPr>
          <w:lang w:val="sr-Cyrl-CS"/>
        </w:rPr>
        <w:t xml:space="preserve"> </w:t>
      </w:r>
      <w:r>
        <w:rPr>
          <w:lang w:val="sr-Cyrl-CS"/>
        </w:rPr>
        <w:t>sednici</w:t>
      </w:r>
      <w:r w:rsidR="004A7B70">
        <w:rPr>
          <w:lang w:val="sr-Cyrl-CS"/>
        </w:rPr>
        <w:t xml:space="preserve"> </w:t>
      </w:r>
      <w:r>
        <w:rPr>
          <w:lang w:val="sr-Cyrl-CS"/>
        </w:rPr>
        <w:t>Narodne</w:t>
      </w:r>
      <w:r w:rsidR="004A7B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7B70">
        <w:rPr>
          <w:lang w:val="sr-Cyrl-CS"/>
        </w:rPr>
        <w:t xml:space="preserve"> </w:t>
      </w:r>
      <w:r>
        <w:rPr>
          <w:lang w:val="sr-Cyrl-CS"/>
        </w:rPr>
        <w:t>određen</w:t>
      </w:r>
      <w:r w:rsidR="004A7B70">
        <w:rPr>
          <w:lang w:val="sr-Cyrl-CS"/>
        </w:rPr>
        <w:t xml:space="preserve"> </w:t>
      </w:r>
      <w:r>
        <w:rPr>
          <w:lang w:val="sr-Cyrl-CS"/>
        </w:rPr>
        <w:t>je</w:t>
      </w:r>
      <w:r w:rsidR="004A7B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7B70">
        <w:rPr>
          <w:lang w:val="sr-Cyrl-RS"/>
        </w:rPr>
        <w:t xml:space="preserve"> </w:t>
      </w:r>
      <w:r>
        <w:rPr>
          <w:lang w:val="sr-Cyrl-RS"/>
        </w:rPr>
        <w:t>Odbora</w:t>
      </w:r>
      <w:r w:rsidR="004A7B70"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714D5">
        <w:rPr>
          <w:lang w:val="sr-Cyrl-CS"/>
        </w:rPr>
        <w:t>PREDSEDNIK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4D5">
        <w:rPr>
          <w:lang w:val="sr-Cyrl-CS"/>
        </w:rPr>
        <w:t>Đorđe</w:t>
      </w:r>
      <w:r>
        <w:rPr>
          <w:lang w:val="sr-Cyrl-CS"/>
        </w:rPr>
        <w:t xml:space="preserve"> </w:t>
      </w:r>
      <w:r w:rsidR="001714D5">
        <w:rPr>
          <w:lang w:val="sr-Cyrl-CS"/>
        </w:rPr>
        <w:t>Komlenski</w:t>
      </w:r>
    </w:p>
    <w:p w:rsidR="004A7B70" w:rsidRDefault="004A7B70" w:rsidP="00485886"/>
    <w:p w:rsidR="004A7B70" w:rsidRDefault="004A7B70" w:rsidP="00485886"/>
    <w:p w:rsidR="004A7B70" w:rsidRDefault="004A7B70"/>
    <w:p w:rsidR="009A387D" w:rsidRDefault="009A387D" w:rsidP="004A7B70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1005EA"/>
    <w:rsid w:val="001062A1"/>
    <w:rsid w:val="001714D5"/>
    <w:rsid w:val="001F2708"/>
    <w:rsid w:val="0026725C"/>
    <w:rsid w:val="002D664D"/>
    <w:rsid w:val="003254AA"/>
    <w:rsid w:val="00392A1A"/>
    <w:rsid w:val="00464A1D"/>
    <w:rsid w:val="00485886"/>
    <w:rsid w:val="004A7B70"/>
    <w:rsid w:val="004B1635"/>
    <w:rsid w:val="004B6C77"/>
    <w:rsid w:val="00665FFC"/>
    <w:rsid w:val="00667C8A"/>
    <w:rsid w:val="00694559"/>
    <w:rsid w:val="0086557C"/>
    <w:rsid w:val="00892387"/>
    <w:rsid w:val="00893D78"/>
    <w:rsid w:val="008E01B5"/>
    <w:rsid w:val="008F79CF"/>
    <w:rsid w:val="009A387D"/>
    <w:rsid w:val="00B02ECB"/>
    <w:rsid w:val="00B60DD6"/>
    <w:rsid w:val="00C5172A"/>
    <w:rsid w:val="00CE6D4A"/>
    <w:rsid w:val="00D04149"/>
    <w:rsid w:val="00D47118"/>
    <w:rsid w:val="00DC67B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2018-11-23T13:32:00Z</dcterms:created>
  <dcterms:modified xsi:type="dcterms:W3CDTF">2018-11-23T13:32:00Z</dcterms:modified>
</cp:coreProperties>
</file>